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1C3" w:rsidRPr="00043860" w:rsidRDefault="00043860" w:rsidP="005871C3">
      <w:pPr>
        <w:rPr>
          <w:b/>
          <w:sz w:val="60"/>
          <w:szCs w:val="60"/>
        </w:rPr>
      </w:pPr>
      <w:r w:rsidRPr="00043860">
        <w:rPr>
          <w:b/>
          <w:noProof/>
          <w:sz w:val="60"/>
          <w:szCs w:val="60"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3247390</wp:posOffset>
            </wp:positionH>
            <wp:positionV relativeFrom="paragraph">
              <wp:posOffset>501843</wp:posOffset>
            </wp:positionV>
            <wp:extent cx="1057275" cy="1492250"/>
            <wp:effectExtent l="0" t="0" r="9525" b="0"/>
            <wp:wrapSquare wrapText="bothSides"/>
            <wp:docPr id="8" name="Billede 8" descr="G:\Videnscenter-Alle\Billeder og video\Logo\robot blaa_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Logo\robot blaa_n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3860">
        <w:rPr>
          <w:b/>
          <w:noProof/>
          <w:sz w:val="60"/>
          <w:szCs w:val="60"/>
          <w:lang w:eastAsia="da-DK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4550824</wp:posOffset>
            </wp:positionH>
            <wp:positionV relativeFrom="paragraph">
              <wp:posOffset>28</wp:posOffset>
            </wp:positionV>
            <wp:extent cx="2027582" cy="2524667"/>
            <wp:effectExtent l="0" t="0" r="0" b="9525"/>
            <wp:wrapSquare wrapText="bothSides"/>
            <wp:docPr id="7" name="Billede 7" descr="G:\Videnscenter-Alle\QR koder\Instruktionsfilm\Instruktionsfilm Psykiatrien A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Instruktionsfilm Psykiatrien App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82" cy="2524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44D2" w:rsidRPr="00043860">
        <w:rPr>
          <w:b/>
          <w:sz w:val="60"/>
          <w:szCs w:val="60"/>
        </w:rPr>
        <w:t xml:space="preserve">Videnscenter psykiatri app </w:t>
      </w:r>
    </w:p>
    <w:p w:rsidR="005871C3" w:rsidRDefault="00043860">
      <w:pPr>
        <w:rPr>
          <w:b/>
          <w:sz w:val="32"/>
        </w:rPr>
      </w:pPr>
      <w:r>
        <w:rPr>
          <w:b/>
          <w:sz w:val="32"/>
        </w:rPr>
        <w:t>Opleve social psykiatrien, en beboer i social psykiatrien</w:t>
      </w:r>
    </w:p>
    <w:p w:rsidR="006717E3" w:rsidRDefault="006717E3">
      <w:pPr>
        <w:rPr>
          <w:b/>
          <w:sz w:val="32"/>
        </w:rPr>
      </w:pPr>
    </w:p>
    <w:p w:rsidR="006717E3" w:rsidRDefault="006717E3">
      <w:pPr>
        <w:rPr>
          <w:b/>
          <w:sz w:val="32"/>
        </w:rPr>
      </w:pPr>
    </w:p>
    <w:p w:rsidR="006717E3" w:rsidRDefault="00174AD8">
      <w:pPr>
        <w:rPr>
          <w:b/>
          <w:sz w:val="32"/>
        </w:rPr>
      </w:pPr>
      <w:r w:rsidRPr="00174AD8">
        <w:rPr>
          <w:b/>
          <w:noProof/>
          <w:sz w:val="32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-1861</wp:posOffset>
            </wp:positionH>
            <wp:positionV relativeFrom="paragraph">
              <wp:posOffset>6985</wp:posOffset>
            </wp:positionV>
            <wp:extent cx="6120130" cy="1459865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7E3" w:rsidRDefault="006717E3">
      <w:pPr>
        <w:rPr>
          <w:b/>
          <w:sz w:val="32"/>
        </w:rPr>
      </w:pPr>
    </w:p>
    <w:p w:rsidR="006717E3" w:rsidRDefault="006717E3">
      <w:pPr>
        <w:rPr>
          <w:b/>
          <w:sz w:val="32"/>
        </w:rPr>
      </w:pPr>
    </w:p>
    <w:p w:rsidR="006717E3" w:rsidRDefault="006717E3">
      <w:pPr>
        <w:rPr>
          <w:b/>
          <w:sz w:val="32"/>
        </w:rPr>
      </w:pPr>
    </w:p>
    <w:p w:rsidR="006717E3" w:rsidRDefault="006717E3">
      <w:pPr>
        <w:rPr>
          <w:b/>
          <w:sz w:val="32"/>
        </w:rPr>
      </w:pPr>
    </w:p>
    <w:p w:rsidR="00174AD8" w:rsidRDefault="00174AD8">
      <w:pPr>
        <w:rPr>
          <w:b/>
          <w:sz w:val="32"/>
        </w:rPr>
      </w:pPr>
    </w:p>
    <w:p w:rsidR="00174AD8" w:rsidRDefault="00174AD8">
      <w:pPr>
        <w:rPr>
          <w:b/>
          <w:sz w:val="32"/>
        </w:rPr>
      </w:pPr>
    </w:p>
    <w:p w:rsidR="00174AD8" w:rsidRPr="00043860" w:rsidRDefault="00174AD8" w:rsidP="00174AD8">
      <w:pPr>
        <w:rPr>
          <w:b/>
          <w:sz w:val="60"/>
          <w:szCs w:val="60"/>
        </w:rPr>
      </w:pPr>
      <w:r w:rsidRPr="00043860">
        <w:rPr>
          <w:b/>
          <w:noProof/>
          <w:sz w:val="60"/>
          <w:szCs w:val="60"/>
          <w:lang w:eastAsia="da-DK"/>
        </w:rPr>
        <w:drawing>
          <wp:anchor distT="0" distB="0" distL="114300" distR="114300" simplePos="0" relativeHeight="251667456" behindDoc="0" locked="0" layoutInCell="1" allowOverlap="1" wp14:anchorId="384797B7" wp14:editId="2D942105">
            <wp:simplePos x="0" y="0"/>
            <wp:positionH relativeFrom="column">
              <wp:posOffset>3247390</wp:posOffset>
            </wp:positionH>
            <wp:positionV relativeFrom="paragraph">
              <wp:posOffset>501843</wp:posOffset>
            </wp:positionV>
            <wp:extent cx="1057275" cy="1492250"/>
            <wp:effectExtent l="0" t="0" r="9525" b="0"/>
            <wp:wrapSquare wrapText="bothSides"/>
            <wp:docPr id="2" name="Billede 2" descr="G:\Videnscenter-Alle\Billeder og video\Logo\robot blaa_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Logo\robot blaa_n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3860">
        <w:rPr>
          <w:b/>
          <w:noProof/>
          <w:sz w:val="60"/>
          <w:szCs w:val="60"/>
          <w:lang w:eastAsia="da-DK"/>
        </w:rPr>
        <w:drawing>
          <wp:anchor distT="0" distB="0" distL="114300" distR="114300" simplePos="0" relativeHeight="251666432" behindDoc="0" locked="0" layoutInCell="1" allowOverlap="1" wp14:anchorId="26C398FB" wp14:editId="38D098B2">
            <wp:simplePos x="0" y="0"/>
            <wp:positionH relativeFrom="column">
              <wp:posOffset>4550824</wp:posOffset>
            </wp:positionH>
            <wp:positionV relativeFrom="paragraph">
              <wp:posOffset>28</wp:posOffset>
            </wp:positionV>
            <wp:extent cx="2027582" cy="2524667"/>
            <wp:effectExtent l="0" t="0" r="0" b="9525"/>
            <wp:wrapSquare wrapText="bothSides"/>
            <wp:docPr id="3" name="Billede 3" descr="G:\Videnscenter-Alle\QR koder\Instruktionsfilm\Instruktionsfilm Psykiatrien A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Instruktionsfilm Psykiatrien App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82" cy="2524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3860">
        <w:rPr>
          <w:b/>
          <w:sz w:val="60"/>
          <w:szCs w:val="60"/>
        </w:rPr>
        <w:t xml:space="preserve">Videnscenter psykiatri app </w:t>
      </w:r>
    </w:p>
    <w:p w:rsidR="00174AD8" w:rsidRDefault="00174AD8" w:rsidP="00174AD8">
      <w:pPr>
        <w:rPr>
          <w:b/>
          <w:sz w:val="32"/>
        </w:rPr>
      </w:pPr>
      <w:r>
        <w:rPr>
          <w:b/>
          <w:sz w:val="32"/>
        </w:rPr>
        <w:t>Opleve social psykiatrien, en beboer i social psykiatrien</w:t>
      </w:r>
    </w:p>
    <w:p w:rsidR="00174AD8" w:rsidRDefault="00174AD8" w:rsidP="00174AD8">
      <w:pPr>
        <w:rPr>
          <w:b/>
          <w:sz w:val="32"/>
        </w:rPr>
      </w:pPr>
    </w:p>
    <w:p w:rsidR="00174AD8" w:rsidRDefault="00174AD8" w:rsidP="00174AD8">
      <w:pPr>
        <w:rPr>
          <w:b/>
          <w:sz w:val="32"/>
        </w:rPr>
      </w:pPr>
    </w:p>
    <w:p w:rsidR="00174AD8" w:rsidRDefault="00174AD8" w:rsidP="00174AD8">
      <w:pPr>
        <w:rPr>
          <w:b/>
          <w:sz w:val="32"/>
        </w:rPr>
      </w:pPr>
      <w:r w:rsidRPr="00174AD8">
        <w:rPr>
          <w:b/>
          <w:noProof/>
          <w:sz w:val="32"/>
          <w:lang w:eastAsia="da-DK"/>
        </w:rPr>
        <w:drawing>
          <wp:anchor distT="0" distB="0" distL="114300" distR="114300" simplePos="0" relativeHeight="251668480" behindDoc="1" locked="0" layoutInCell="1" allowOverlap="1" wp14:anchorId="357EB164" wp14:editId="5868232A">
            <wp:simplePos x="0" y="0"/>
            <wp:positionH relativeFrom="margin">
              <wp:posOffset>-1861</wp:posOffset>
            </wp:positionH>
            <wp:positionV relativeFrom="paragraph">
              <wp:posOffset>6985</wp:posOffset>
            </wp:positionV>
            <wp:extent cx="6120130" cy="1459865"/>
            <wp:effectExtent l="0" t="0" r="0" b="6985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4AD8" w:rsidRPr="00EA1ACC" w:rsidRDefault="00174AD8">
      <w:pPr>
        <w:rPr>
          <w:b/>
          <w:sz w:val="32"/>
        </w:rPr>
      </w:pPr>
      <w:bookmarkStart w:id="0" w:name="_GoBack"/>
      <w:bookmarkEnd w:id="0"/>
    </w:p>
    <w:sectPr w:rsidR="00174AD8" w:rsidRPr="00EA1AC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4D2" w:rsidRDefault="00D444D2" w:rsidP="00D444D2">
      <w:pPr>
        <w:spacing w:after="0" w:line="240" w:lineRule="auto"/>
      </w:pPr>
      <w:r>
        <w:separator/>
      </w:r>
    </w:p>
  </w:endnote>
  <w:endnote w:type="continuationSeparator" w:id="0">
    <w:p w:rsidR="00D444D2" w:rsidRDefault="00D444D2" w:rsidP="00D44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4D2" w:rsidRDefault="00D444D2" w:rsidP="00D444D2">
      <w:pPr>
        <w:spacing w:after="0" w:line="240" w:lineRule="auto"/>
      </w:pPr>
      <w:r>
        <w:separator/>
      </w:r>
    </w:p>
  </w:footnote>
  <w:footnote w:type="continuationSeparator" w:id="0">
    <w:p w:rsidR="00D444D2" w:rsidRDefault="00D444D2" w:rsidP="00D444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36DC0"/>
    <w:rsid w:val="00043860"/>
    <w:rsid w:val="00063196"/>
    <w:rsid w:val="00174AD8"/>
    <w:rsid w:val="001B4F1C"/>
    <w:rsid w:val="004D5CEA"/>
    <w:rsid w:val="004E5FE8"/>
    <w:rsid w:val="00563E31"/>
    <w:rsid w:val="005871C3"/>
    <w:rsid w:val="006717E3"/>
    <w:rsid w:val="00A34D8E"/>
    <w:rsid w:val="00D444D2"/>
    <w:rsid w:val="00EA1ACC"/>
    <w:rsid w:val="00EE05DB"/>
    <w:rsid w:val="00F30D31"/>
    <w:rsid w:val="00F6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F7A15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D444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D444D2"/>
  </w:style>
  <w:style w:type="paragraph" w:styleId="Sidefod">
    <w:name w:val="footer"/>
    <w:basedOn w:val="Normal"/>
    <w:link w:val="SidefodTegn"/>
    <w:uiPriority w:val="99"/>
    <w:unhideWhenUsed/>
    <w:rsid w:val="00D444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D44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2020-06-17T11:43:00Z</dcterms:created>
  <dcterms:modified xsi:type="dcterms:W3CDTF">2021-10-18T11:58:00Z</dcterms:modified>
</cp:coreProperties>
</file>